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FC6063" w14:textId="72CB5598" w:rsidR="00D04FB1" w:rsidRDefault="00505C7A" w:rsidP="00351CA9">
      <w:pPr>
        <w:pStyle w:val="a8"/>
      </w:pPr>
      <w:r>
        <w:rPr>
          <w:noProof/>
        </w:rPr>
        <w:drawing>
          <wp:inline distT="0" distB="0" distL="0" distR="0" wp14:anchorId="73E140ED" wp14:editId="7B817CED">
            <wp:extent cx="8443872" cy="9822180"/>
            <wp:effectExtent l="0" t="0" r="0" b="762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60634" cy="98416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7A6D9B" w14:textId="01E9ED63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4F00FC08" w14:textId="73D1A063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45C26904" w14:textId="4E439D46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12F56E49" w14:textId="77777777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3DEB0298" w14:textId="31A294DF" w:rsidR="00B82744" w:rsidRDefault="00B82744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453603C1" w14:textId="443AEDA9" w:rsidR="00505C7A" w:rsidRDefault="00505C7A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23BC517A" w14:textId="0A8E6A13" w:rsidR="00505C7A" w:rsidRDefault="00505C7A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14880996" w14:textId="41E47930" w:rsidR="00505C7A" w:rsidRDefault="00505C7A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7509FB07" w14:textId="77777777" w:rsidR="00505C7A" w:rsidRPr="00C33C20" w:rsidRDefault="00505C7A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1B0A6060" w14:textId="77777777" w:rsidR="00981F88" w:rsidRPr="00F16007" w:rsidRDefault="00981F88" w:rsidP="0068294A">
      <w:pPr>
        <w:pStyle w:val="aa"/>
        <w:numPr>
          <w:ilvl w:val="0"/>
          <w:numId w:val="14"/>
        </w:numPr>
        <w:spacing w:after="0" w:line="240" w:lineRule="auto"/>
        <w:ind w:firstLine="414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</w:pPr>
      <w:bookmarkStart w:id="0" w:name="Закладка"/>
      <w:bookmarkEnd w:id="0"/>
      <w:r w:rsidRPr="00F16007"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  <w:t>Технические характеристики дизельного электроагрегата</w:t>
      </w:r>
    </w:p>
    <w:p w14:paraId="7820155E" w14:textId="77777777" w:rsidR="00981F88" w:rsidRDefault="00981F88" w:rsidP="00981F8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tbl>
      <w:tblPr>
        <w:tblW w:w="9828" w:type="dxa"/>
        <w:tblInd w:w="1129" w:type="dxa"/>
        <w:tblLook w:val="04A0" w:firstRow="1" w:lastRow="0" w:firstColumn="1" w:lastColumn="0" w:noHBand="0" w:noVBand="1"/>
      </w:tblPr>
      <w:tblGrid>
        <w:gridCol w:w="1129"/>
        <w:gridCol w:w="3828"/>
        <w:gridCol w:w="1417"/>
        <w:gridCol w:w="3454"/>
      </w:tblGrid>
      <w:tr w:rsidR="004B3C1F" w:rsidRPr="00703175" w14:paraId="2EE705F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0B6D5" w14:textId="77777777" w:rsidR="004B3C1F" w:rsidRPr="00703175" w:rsidRDefault="004B3C1F" w:rsidP="004B3C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703175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№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D2AA46" w14:textId="77777777" w:rsidR="004B3C1F" w:rsidRPr="00703175" w:rsidRDefault="004B3C1F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</w:pPr>
            <w:r w:rsidRPr="00703175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Модель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DB0F4E" w14:textId="23F4F3D3" w:rsidR="004B3C1F" w:rsidRPr="004B3C1F" w:rsidRDefault="00C16878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352</w:t>
            </w:r>
            <w:r w:rsidR="00486268" w:rsidRPr="00486268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W50</w:t>
            </w:r>
          </w:p>
        </w:tc>
      </w:tr>
      <w:tr w:rsidR="004B3C1F" w:rsidRPr="001E31E1" w14:paraId="566E495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BC9E3" w14:textId="77777777" w:rsidR="004B3C1F" w:rsidRPr="00D04FB1" w:rsidRDefault="004B3C1F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CF369" w14:textId="77777777" w:rsidR="004B3C1F" w:rsidRPr="00D04FB1" w:rsidRDefault="004B3C1F" w:rsidP="004B3C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Марка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2FD5B" w14:textId="21E8056C" w:rsidR="004B3C1F" w:rsidRPr="001E31E1" w:rsidRDefault="001E31E1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 w:rsidRPr="001E31E1">
              <w:rPr>
                <w:rFonts w:ascii="Times New Roman" w:eastAsia="Times New Roman" w:hAnsi="Times New Roman" w:cs="Times New Roman"/>
                <w:lang w:val="en-US" w:eastAsia="fr-FR"/>
              </w:rPr>
              <w:t>Kirloskar Engines</w:t>
            </w:r>
          </w:p>
        </w:tc>
      </w:tr>
      <w:tr w:rsidR="00A81E24" w:rsidRPr="00703175" w14:paraId="65E9CB2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0CB80" w14:textId="77777777" w:rsidR="00A81E24" w:rsidRPr="00D04FB1" w:rsidRDefault="00A81E24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BCF95" w14:textId="77777777" w:rsidR="00A81E24" w:rsidRPr="00D04FB1" w:rsidRDefault="00A81E24" w:rsidP="004B3C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Страна производитель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A7580E" w14:textId="7F0CC87A" w:rsidR="00A81E24" w:rsidRPr="00D04FB1" w:rsidRDefault="00B82744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Индия</w:t>
            </w:r>
          </w:p>
        </w:tc>
      </w:tr>
      <w:tr w:rsidR="00A81E24" w:rsidRPr="00703175" w14:paraId="038DC0BC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38E9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229850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Марка альтернатора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3A2441" w14:textId="27C06D00" w:rsidR="00A81E24" w:rsidRPr="00D04FB1" w:rsidRDefault="00317D91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317D91">
              <w:rPr>
                <w:rFonts w:ascii="Times New Roman" w:eastAsia="Times New Roman" w:hAnsi="Times New Roman" w:cs="Times New Roman"/>
                <w:lang w:eastAsia="fr-FR"/>
              </w:rPr>
              <w:t>Stamford</w:t>
            </w:r>
          </w:p>
        </w:tc>
      </w:tr>
      <w:tr w:rsidR="00A81E24" w:rsidRPr="00703175" w14:paraId="69EAC110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7AE1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4E47E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Страна производитель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292E86" w14:textId="3C7415E3" w:rsidR="00A81E24" w:rsidRPr="00D04FB1" w:rsidRDefault="00C37FA1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C37FA1">
              <w:rPr>
                <w:rFonts w:ascii="Times New Roman" w:eastAsia="Times New Roman" w:hAnsi="Times New Roman" w:cs="Times New Roman"/>
                <w:lang w:eastAsia="fr-FR"/>
              </w:rPr>
              <w:t>США</w:t>
            </w:r>
          </w:p>
        </w:tc>
      </w:tr>
      <w:tr w:rsidR="00A81E24" w:rsidRPr="00703175" w14:paraId="299C699C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D82B6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C82A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Максимальная мощность, кВА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7CB799" w14:textId="529EFE5C" w:rsidR="00A81E24" w:rsidRPr="00764AD9" w:rsidRDefault="00C16878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352</w:t>
            </w:r>
          </w:p>
        </w:tc>
      </w:tr>
      <w:tr w:rsidR="00A81E24" w:rsidRPr="00703175" w14:paraId="2C565B0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C576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02843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Максимальная мощность, кВт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9795B1" w14:textId="2A0BB792" w:rsidR="00A81E24" w:rsidRPr="00C16878" w:rsidRDefault="00C16878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281,6</w:t>
            </w:r>
          </w:p>
        </w:tc>
      </w:tr>
      <w:tr w:rsidR="00A81E24" w:rsidRPr="00703175" w14:paraId="099D0246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DF59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F2FBC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Номинальная мощность, кВА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B26A18" w14:textId="029E3B91" w:rsidR="00A81E24" w:rsidRPr="00C16878" w:rsidRDefault="00C16878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320</w:t>
            </w:r>
          </w:p>
        </w:tc>
      </w:tr>
      <w:tr w:rsidR="00A81E24" w:rsidRPr="00703175" w14:paraId="1E3774F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CEBF4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A4D624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Номинальная мощность, кВт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B80F80" w14:textId="5185DEEA" w:rsidR="00A81E24" w:rsidRPr="00C16878" w:rsidRDefault="00764AD9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val="en-US" w:eastAsia="fr-FR"/>
              </w:rPr>
              <w:t>2</w:t>
            </w:r>
            <w:r w:rsidR="00C16878">
              <w:rPr>
                <w:rFonts w:ascii="Times New Roman" w:eastAsia="Times New Roman" w:hAnsi="Times New Roman" w:cs="Times New Roman"/>
                <w:lang w:eastAsia="fr-FR"/>
              </w:rPr>
              <w:t>56</w:t>
            </w:r>
          </w:p>
        </w:tc>
      </w:tr>
      <w:tr w:rsidR="00A81E24" w:rsidRPr="00703175" w14:paraId="29387F5D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508F354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FB767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Модель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FCFB10" w14:textId="45823B3A" w:rsidR="00A81E24" w:rsidRPr="00D04FB1" w:rsidRDefault="00250F28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250F28">
              <w:rPr>
                <w:rFonts w:ascii="Times New Roman" w:eastAsia="Times New Roman" w:hAnsi="Times New Roman" w:cs="Times New Roman"/>
                <w:lang w:eastAsia="fr-FR"/>
              </w:rPr>
              <w:t>DV8</w:t>
            </w:r>
          </w:p>
        </w:tc>
      </w:tr>
      <w:tr w:rsidR="00A81E24" w:rsidRPr="00703175" w14:paraId="12677154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AD17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3F69D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Кол-во цилиндров / Конфигурация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D8BA15" w14:textId="34C89CDE" w:rsidR="00A81E24" w:rsidRPr="00D04FB1" w:rsidRDefault="00831BDD" w:rsidP="009E72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8</w:t>
            </w:r>
            <w:r w:rsidR="00A81E24"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 – </w:t>
            </w:r>
            <w:r w:rsidRPr="00831BDD">
              <w:rPr>
                <w:rFonts w:ascii="Times New Roman" w:eastAsia="Times New Roman" w:hAnsi="Times New Roman" w:cs="Times New Roman"/>
                <w:lang w:eastAsia="fr-FR"/>
              </w:rPr>
              <w:t>V</w:t>
            </w:r>
          </w:p>
        </w:tc>
      </w:tr>
      <w:tr w:rsidR="00A81E24" w:rsidRPr="00703175" w14:paraId="61E0705E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351C0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3E8F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двигателя,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DE6BF6" w14:textId="0CA6C88D" w:rsidR="00A81E24" w:rsidRPr="00D04FB1" w:rsidRDefault="00831BDD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>
              <w:rPr>
                <w:rFonts w:ascii="Times New Roman" w:eastAsia="Times New Roman" w:hAnsi="Times New Roman" w:cs="Times New Roman"/>
                <w:lang w:val="en-US" w:eastAsia="fr-FR"/>
              </w:rPr>
              <w:t>5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,91</w:t>
            </w:r>
          </w:p>
        </w:tc>
      </w:tr>
      <w:tr w:rsidR="00A81E24" w:rsidRPr="00703175" w14:paraId="2AF569A0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3A23B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B3BAB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Диаметр цилиндра / Ход поршня, мм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0E5C3C" w14:textId="5F8A2C08" w:rsidR="00A81E24" w:rsidRPr="00883D23" w:rsidRDefault="00E277F6" w:rsidP="009E72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831BDD">
              <w:rPr>
                <w:rFonts w:ascii="Times New Roman" w:eastAsia="Times New Roman" w:hAnsi="Times New Roman" w:cs="Times New Roman"/>
                <w:lang w:eastAsia="fr-FR"/>
              </w:rPr>
              <w:t>30</w:t>
            </w:r>
            <w:r w:rsidR="00A81E24"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 / </w:t>
            </w:r>
            <w:r w:rsidR="009E72A3" w:rsidRPr="00D04FB1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831BDD">
              <w:rPr>
                <w:rFonts w:ascii="Times New Roman" w:eastAsia="Times New Roman" w:hAnsi="Times New Roman" w:cs="Times New Roman"/>
                <w:lang w:eastAsia="fr-FR"/>
              </w:rPr>
              <w:t>50</w:t>
            </w:r>
          </w:p>
        </w:tc>
      </w:tr>
      <w:tr w:rsidR="00A81E24" w:rsidRPr="00703175" w14:paraId="15CA444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1F478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6C752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Степень сжатия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D7905F" w14:textId="69C84983" w:rsidR="00A81E24" w:rsidRPr="00B11BDB" w:rsidRDefault="00831BDD" w:rsidP="00E03E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16,5</w:t>
            </w:r>
            <w:r w:rsidR="00AA375A" w:rsidRPr="00AA375A">
              <w:rPr>
                <w:rFonts w:ascii="Times New Roman" w:eastAsia="Times New Roman" w:hAnsi="Times New Roman" w:cs="Times New Roman"/>
                <w:lang w:val="en-US" w:eastAsia="fr-FR"/>
              </w:rPr>
              <w:t xml:space="preserve"> : 1</w:t>
            </w:r>
          </w:p>
        </w:tc>
      </w:tr>
      <w:tr w:rsidR="00A81E24" w:rsidRPr="00703175" w14:paraId="7A214B5A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9773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4F2748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Наддув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A2FF1A" w14:textId="669F3601" w:rsidR="00A81E24" w:rsidRPr="00D04FB1" w:rsidRDefault="00FA7F9A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A23B33">
              <w:rPr>
                <w:rFonts w:ascii="Times New Roman" w:eastAsia="Times New Roman" w:hAnsi="Times New Roman" w:cs="Times New Roman"/>
                <w:lang w:eastAsia="fr-FR"/>
              </w:rPr>
              <w:t>Turbocharged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 xml:space="preserve"> </w:t>
            </w:r>
            <w:r w:rsidRPr="00A23B33">
              <w:rPr>
                <w:rFonts w:ascii="Times New Roman" w:eastAsia="Times New Roman" w:hAnsi="Times New Roman" w:cs="Times New Roman"/>
                <w:lang w:eastAsia="fr-FR"/>
              </w:rPr>
              <w:t>Aftercooled</w:t>
            </w:r>
          </w:p>
        </w:tc>
      </w:tr>
      <w:tr w:rsidR="00A81E24" w:rsidRPr="00703175" w14:paraId="1D7F7C6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4C3C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E70AA6" w14:textId="6F9EA412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Регулятор оборотов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9050FB" w14:textId="63AB5604" w:rsidR="00A81E24" w:rsidRPr="00D04FB1" w:rsidRDefault="00857AF8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Электронный</w:t>
            </w:r>
          </w:p>
        </w:tc>
      </w:tr>
      <w:tr w:rsidR="00A81E24" w:rsidRPr="00703175" w14:paraId="4B4D7E3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3953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10421C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Тип охлаждения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C511ED" w14:textId="77777777" w:rsidR="00A81E24" w:rsidRPr="00D04FB1" w:rsidRDefault="0043775D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Жидкостное</w:t>
            </w:r>
          </w:p>
        </w:tc>
      </w:tr>
      <w:tr w:rsidR="00A81E24" w:rsidRPr="00703175" w14:paraId="3CBD27C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F40D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781E6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охлаждающей жидкости,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5F2FE4" w14:textId="14E6F0B7" w:rsidR="00A81E24" w:rsidRPr="00D04FB1" w:rsidRDefault="00073B19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123</w:t>
            </w:r>
          </w:p>
        </w:tc>
      </w:tr>
      <w:tr w:rsidR="00A81E24" w:rsidRPr="00703175" w14:paraId="35C7EF0B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BD12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30F5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системы смазывания,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F17950" w14:textId="7EB04A25" w:rsidR="00A81E24" w:rsidRPr="00B11BDB" w:rsidRDefault="00073B19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38</w:t>
            </w:r>
          </w:p>
        </w:tc>
      </w:tr>
      <w:tr w:rsidR="00A81E24" w:rsidRPr="00703175" w14:paraId="2886475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A51E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962EF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Электрическая система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949E35" w14:textId="6E9BD63D" w:rsidR="00A81E24" w:rsidRPr="00D04FB1" w:rsidRDefault="00FE44D6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24</w:t>
            </w:r>
          </w:p>
        </w:tc>
      </w:tr>
      <w:tr w:rsidR="00A81E24" w:rsidRPr="00703175" w14:paraId="533CE7E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BF0FB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8AA3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Скорость / Частота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77FD4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1500 rpm / 50Hz</w:t>
            </w:r>
          </w:p>
        </w:tc>
      </w:tr>
      <w:tr w:rsidR="00A81E24" w:rsidRPr="00703175" w14:paraId="60FA7E7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8A76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C417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Максимальная мощность двигателя, kWm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483A8A" w14:textId="1E696B64" w:rsidR="00A81E24" w:rsidRPr="00831BDD" w:rsidRDefault="00831BDD" w:rsidP="00B84A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440</w:t>
            </w:r>
          </w:p>
        </w:tc>
      </w:tr>
      <w:tr w:rsidR="00A81E24" w:rsidRPr="00703175" w14:paraId="3BCF33B6" w14:textId="77777777" w:rsidTr="0068294A">
        <w:trPr>
          <w:trHeight w:val="239"/>
        </w:trPr>
        <w:tc>
          <w:tcPr>
            <w:tcW w:w="112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903E8E1" w14:textId="28896CC4" w:rsidR="00A81E24" w:rsidRPr="00D04FB1" w:rsidRDefault="00601A59" w:rsidP="00601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 xml:space="preserve">                  22</w:t>
            </w:r>
          </w:p>
        </w:tc>
        <w:tc>
          <w:tcPr>
            <w:tcW w:w="382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09BF0D" w14:textId="42A3981F" w:rsidR="00A81E24" w:rsidRPr="00D04FB1" w:rsidRDefault="004C0041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Расход топлива, л/час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34239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100%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4038C7" w14:textId="33058597" w:rsidR="00A81E24" w:rsidRPr="004E6A36" w:rsidRDefault="004E6A36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70</w:t>
            </w:r>
            <w:r w:rsidR="00C521C0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8</w:t>
            </w:r>
          </w:p>
        </w:tc>
      </w:tr>
      <w:tr w:rsidR="00A81E24" w:rsidRPr="00703175" w14:paraId="571164CF" w14:textId="77777777" w:rsidTr="0068294A">
        <w:trPr>
          <w:trHeight w:val="239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6FFAC0E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38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784DE1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50A4CD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75%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CF342C" w14:textId="0F7FEFED" w:rsidR="00A81E24" w:rsidRPr="00D04FB1" w:rsidRDefault="004E6A36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55</w:t>
            </w:r>
            <w:r w:rsidR="00C521C0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</w:tr>
      <w:tr w:rsidR="00A81E24" w:rsidRPr="00703175" w14:paraId="325E7A01" w14:textId="77777777" w:rsidTr="0068294A">
        <w:trPr>
          <w:trHeight w:val="239"/>
        </w:trPr>
        <w:tc>
          <w:tcPr>
            <w:tcW w:w="1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53789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38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0508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5ED32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50%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D7D6F6" w14:textId="7C600970" w:rsidR="00A81E24" w:rsidRPr="004E6A36" w:rsidRDefault="004E6A36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40</w:t>
            </w:r>
            <w:r w:rsidR="00CC41FC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</w:tr>
      <w:tr w:rsidR="00A81E24" w:rsidRPr="00703175" w14:paraId="21F30975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B3BA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AC2D7E" w14:textId="4862D77A" w:rsidR="00A81E24" w:rsidRPr="00D04FB1" w:rsidRDefault="00601A59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Объем бака</w:t>
            </w:r>
            <w:r w:rsidR="002905B9">
              <w:rPr>
                <w:rFonts w:ascii="Times New Roman" w:eastAsia="Times New Roman" w:hAnsi="Times New Roman" w:cs="Times New Roman"/>
                <w:lang w:eastAsia="fr-FR"/>
              </w:rPr>
              <w:t xml:space="preserve"> открытая</w:t>
            </w:r>
            <w:r w:rsidR="00A81E24"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 xml:space="preserve">л 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59FAB1" w14:textId="614DF083" w:rsidR="00A81E24" w:rsidRPr="00D04FB1" w:rsidRDefault="00250F28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53</w:t>
            </w:r>
            <w:r w:rsidR="00A54E3E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</w:tr>
      <w:tr w:rsidR="00A81E24" w:rsidRPr="00703175" w14:paraId="219E348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D60FF" w14:textId="508E5299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EE9B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Модель альтернатора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6995A2" w14:textId="7BE63F77" w:rsidR="00A81E24" w:rsidRPr="00FE6A44" w:rsidRDefault="00250F28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 w:rsidRPr="00250F28">
              <w:rPr>
                <w:rFonts w:ascii="Times New Roman" w:eastAsia="Times New Roman" w:hAnsi="Times New Roman" w:cs="Times New Roman"/>
                <w:lang w:val="en-US" w:eastAsia="fr-FR"/>
              </w:rPr>
              <w:t>HCI444E1</w:t>
            </w:r>
          </w:p>
        </w:tc>
      </w:tr>
      <w:tr w:rsidR="00A81E24" w:rsidRPr="00703175" w14:paraId="5702164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10BBC" w14:textId="45B83BE0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3C011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Количество фаз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02A85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</w:tr>
      <w:tr w:rsidR="00A81E24" w:rsidRPr="00703175" w14:paraId="1FAA705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CC257" w14:textId="22B35C8E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82759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Коэффициент мощности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EA4D76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0,8</w:t>
            </w:r>
          </w:p>
        </w:tc>
      </w:tr>
      <w:tr w:rsidR="00A81E24" w:rsidRPr="00703175" w14:paraId="1C14D8DD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3EC6D" w14:textId="2380E77E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B20E5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Количество опор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DD7D19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одна</w:t>
            </w:r>
          </w:p>
        </w:tc>
      </w:tr>
      <w:tr w:rsidR="00A81E24" w:rsidRPr="00703175" w14:paraId="59F3DCD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6B063" w14:textId="0B53B312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9914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Стабильность напряжения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56CC98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±1%</w:t>
            </w:r>
          </w:p>
        </w:tc>
      </w:tr>
      <w:tr w:rsidR="00A81E24" w:rsidRPr="00703175" w14:paraId="2D2A4545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B8349" w14:textId="2C51F04F" w:rsidR="00A81E24" w:rsidRPr="00D04FB1" w:rsidRDefault="00621C80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98724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Класс изоляции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657AF2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H</w:t>
            </w:r>
          </w:p>
        </w:tc>
      </w:tr>
      <w:tr w:rsidR="00A81E24" w:rsidRPr="00703175" w14:paraId="748A3E5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03A1D" w14:textId="76FB6899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B24BE8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Степень защиты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16CB8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IP 23</w:t>
            </w:r>
          </w:p>
        </w:tc>
      </w:tr>
      <w:tr w:rsidR="00A81E24" w:rsidRPr="00703175" w14:paraId="6CABB75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5D8E8" w14:textId="67822095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DF25B6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Система возбуждения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B65A1D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АВР, бесщеточный</w:t>
            </w:r>
          </w:p>
        </w:tc>
      </w:tr>
      <w:tr w:rsidR="00A81E24" w:rsidRPr="00703175" w14:paraId="3E7AFBEE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27AD3" w14:textId="66C5D103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BEE730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Частота, Hz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B803E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50</w:t>
            </w:r>
          </w:p>
        </w:tc>
      </w:tr>
      <w:tr w:rsidR="00A81E24" w:rsidRPr="00703175" w14:paraId="147CA9B6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F9DB9" w14:textId="18F01754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F287E4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Выходное напряжение, VAC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540CD2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230 / 400</w:t>
            </w:r>
          </w:p>
        </w:tc>
      </w:tr>
      <w:tr w:rsidR="00A81E24" w:rsidRPr="00703175" w14:paraId="544927C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83695" w14:textId="328A57E3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A2E3F1" w14:textId="31BFAFA8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Габариты </w:t>
            </w:r>
            <w:r w:rsidR="00B762B3" w:rsidRPr="00B762B3">
              <w:rPr>
                <w:rFonts w:ascii="Times New Roman" w:eastAsia="Times New Roman" w:hAnsi="Times New Roman" w:cs="Times New Roman"/>
                <w:lang w:eastAsia="fr-FR"/>
              </w:rPr>
              <w:t>открытой ДГУ</w:t>
            </w: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, мм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0F9162" w14:textId="125CD282" w:rsidR="00A81E24" w:rsidRPr="00D04FB1" w:rsidRDefault="00512A2D" w:rsidP="003E3C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val="en-US" w:eastAsia="fr-FR"/>
              </w:rPr>
              <w:t>3</w:t>
            </w:r>
            <w:r w:rsidR="00FA7B78">
              <w:rPr>
                <w:rFonts w:ascii="Times New Roman" w:eastAsia="Times New Roman" w:hAnsi="Times New Roman" w:cs="Times New Roman"/>
                <w:lang w:eastAsia="fr-FR"/>
              </w:rPr>
              <w:t>40</w:t>
            </w:r>
            <w:r w:rsidR="00154AAD" w:rsidRPr="00154AAD">
              <w:rPr>
                <w:rFonts w:ascii="Times New Roman" w:eastAsia="Times New Roman" w:hAnsi="Times New Roman" w:cs="Times New Roman"/>
                <w:lang w:eastAsia="fr-FR"/>
              </w:rPr>
              <w:t xml:space="preserve">0 </w:t>
            </w:r>
            <w:r w:rsidR="00154AAD">
              <w:rPr>
                <w:rFonts w:ascii="Times New Roman" w:eastAsia="Times New Roman" w:hAnsi="Times New Roman" w:cs="Times New Roman"/>
                <w:lang w:eastAsia="fr-FR"/>
              </w:rPr>
              <w:t>х</w:t>
            </w:r>
            <w:r w:rsidR="00154AAD" w:rsidRPr="00154AAD">
              <w:rPr>
                <w:rFonts w:ascii="Times New Roman" w:eastAsia="Times New Roman" w:hAnsi="Times New Roman" w:cs="Times New Roman"/>
                <w:lang w:eastAsia="fr-FR"/>
              </w:rPr>
              <w:t xml:space="preserve"> </w:t>
            </w:r>
            <w:r w:rsidR="007D4A69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FA7B78">
              <w:rPr>
                <w:rFonts w:ascii="Times New Roman" w:eastAsia="Times New Roman" w:hAnsi="Times New Roman" w:cs="Times New Roman"/>
                <w:lang w:eastAsia="fr-FR"/>
              </w:rPr>
              <w:t>66</w:t>
            </w:r>
            <w:r w:rsidR="00FE44D6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  <w:r w:rsidR="00154AAD" w:rsidRPr="00154AAD">
              <w:rPr>
                <w:rFonts w:ascii="Times New Roman" w:eastAsia="Times New Roman" w:hAnsi="Times New Roman" w:cs="Times New Roman"/>
                <w:lang w:eastAsia="fr-FR"/>
              </w:rPr>
              <w:t xml:space="preserve"> </w:t>
            </w:r>
            <w:r w:rsidR="00154AAD">
              <w:rPr>
                <w:rFonts w:ascii="Times New Roman" w:eastAsia="Times New Roman" w:hAnsi="Times New Roman" w:cs="Times New Roman"/>
                <w:lang w:eastAsia="fr-FR"/>
              </w:rPr>
              <w:t>х</w:t>
            </w:r>
            <w:r w:rsidR="00B762B3">
              <w:rPr>
                <w:rFonts w:ascii="Times New Roman" w:eastAsia="Times New Roman" w:hAnsi="Times New Roman" w:cs="Times New Roman"/>
                <w:lang w:eastAsia="fr-FR"/>
              </w:rPr>
              <w:t xml:space="preserve"> </w:t>
            </w:r>
            <w:r w:rsidR="00755E2F">
              <w:rPr>
                <w:rFonts w:ascii="Times New Roman" w:eastAsia="Times New Roman" w:hAnsi="Times New Roman" w:cs="Times New Roman"/>
                <w:lang w:val="en-US" w:eastAsia="fr-FR"/>
              </w:rPr>
              <w:t>2</w:t>
            </w:r>
            <w:r w:rsidR="00FA7B78">
              <w:rPr>
                <w:rFonts w:ascii="Times New Roman" w:eastAsia="Times New Roman" w:hAnsi="Times New Roman" w:cs="Times New Roman"/>
                <w:lang w:eastAsia="fr-FR"/>
              </w:rPr>
              <w:t>22</w:t>
            </w:r>
            <w:r w:rsidR="007D4A69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</w:tr>
      <w:tr w:rsidR="00B762B3" w:rsidRPr="00703175" w14:paraId="4E1C3CC6" w14:textId="77777777" w:rsidTr="000356C1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61F44" w14:textId="279F3185" w:rsidR="00B762B3" w:rsidRDefault="0093068F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4A388F" w14:textId="73ACF5FC" w:rsidR="00B762B3" w:rsidRPr="00D04FB1" w:rsidRDefault="0041788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Вес </w:t>
            </w:r>
            <w:r w:rsidRPr="00417884">
              <w:rPr>
                <w:rFonts w:ascii="Times New Roman" w:eastAsia="Times New Roman" w:hAnsi="Times New Roman" w:cs="Times New Roman"/>
                <w:lang w:eastAsia="fr-FR"/>
              </w:rPr>
              <w:t>открытой ДГУ</w:t>
            </w: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, кг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68C362" w14:textId="47DDEE9B" w:rsidR="00B762B3" w:rsidRDefault="00FA7B78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425</w:t>
            </w:r>
            <w:r w:rsidR="00B63401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</w:tr>
      <w:tr w:rsidR="000356C1" w:rsidRPr="00703175" w14:paraId="6CE8B783" w14:textId="77777777" w:rsidTr="002658F4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07D80" w14:textId="05E45EF2" w:rsidR="000356C1" w:rsidRPr="0093068F" w:rsidRDefault="0093068F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1BA0FE" w14:textId="1398D6AF" w:rsidR="000356C1" w:rsidRPr="000356C1" w:rsidRDefault="000356C1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Модель контроллера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FC161B" w14:textId="65EB5020" w:rsidR="000356C1" w:rsidRDefault="007B3294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7B3294">
              <w:rPr>
                <w:rFonts w:ascii="Times New Roman" w:eastAsia="Times New Roman" w:hAnsi="Times New Roman" w:cs="Times New Roman"/>
                <w:lang w:eastAsia="fr-FR"/>
              </w:rPr>
              <w:t>DSE7320 MKII</w:t>
            </w:r>
          </w:p>
        </w:tc>
      </w:tr>
      <w:tr w:rsidR="002658F4" w:rsidRPr="00703175" w14:paraId="374D957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EFCFF" w14:textId="4E5C8821" w:rsidR="002658F4" w:rsidRPr="002658F4" w:rsidRDefault="00621C80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FCAC6F" w14:textId="7D69A129" w:rsidR="002658F4" w:rsidRDefault="00AB040E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AB040E">
              <w:rPr>
                <w:rFonts w:ascii="Times New Roman" w:eastAsia="Times New Roman" w:hAnsi="Times New Roman" w:cs="Times New Roman"/>
                <w:lang w:eastAsia="fr-FR"/>
              </w:rPr>
              <w:t>Период замены смазочного масла (ч)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700A71" w14:textId="6D8D355E" w:rsidR="002658F4" w:rsidRPr="000356C1" w:rsidRDefault="00AB040E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500</w:t>
            </w:r>
          </w:p>
        </w:tc>
      </w:tr>
    </w:tbl>
    <w:p w14:paraId="06F9A944" w14:textId="77777777" w:rsidR="00981F88" w:rsidRDefault="00981F88" w:rsidP="004D424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14:paraId="32DF3A45" w14:textId="11ED9C3D" w:rsidR="006B7D6C" w:rsidRDefault="006B7D6C" w:rsidP="00D04FB1">
      <w:pPr>
        <w:tabs>
          <w:tab w:val="left" w:pos="3123"/>
        </w:tabs>
        <w:spacing w:after="0" w:line="240" w:lineRule="auto"/>
        <w:jc w:val="both"/>
        <w:rPr>
          <w:i/>
          <w:color w:val="000000" w:themeColor="text1"/>
          <w:sz w:val="24"/>
          <w:szCs w:val="24"/>
        </w:rPr>
      </w:pPr>
    </w:p>
    <w:p w14:paraId="638F7D31" w14:textId="4EBF0799" w:rsidR="00923D62" w:rsidRDefault="006D50E9" w:rsidP="000E2AFF">
      <w:pPr>
        <w:tabs>
          <w:tab w:val="left" w:pos="3123"/>
        </w:tabs>
        <w:spacing w:after="0" w:line="240" w:lineRule="auto"/>
        <w:jc w:val="center"/>
        <w:rPr>
          <w:i/>
          <w:color w:val="000000" w:themeColor="text1"/>
          <w:sz w:val="24"/>
          <w:szCs w:val="24"/>
        </w:rPr>
      </w:pPr>
      <w:r>
        <w:rPr>
          <w:i/>
          <w:noProof/>
          <w:color w:val="000000" w:themeColor="text1"/>
          <w:sz w:val="24"/>
          <w:szCs w:val="24"/>
        </w:rPr>
        <w:drawing>
          <wp:inline distT="0" distB="0" distL="0" distR="0" wp14:anchorId="363D92DF" wp14:editId="0ADDFABA">
            <wp:extent cx="2583180" cy="2098153"/>
            <wp:effectExtent l="0" t="0" r="762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7024" cy="2101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A7AC42" w14:textId="6E883458" w:rsidR="00923D62" w:rsidRDefault="00923D62" w:rsidP="00D04FB1">
      <w:pPr>
        <w:tabs>
          <w:tab w:val="left" w:pos="3123"/>
        </w:tabs>
        <w:spacing w:after="0" w:line="240" w:lineRule="auto"/>
        <w:jc w:val="both"/>
        <w:rPr>
          <w:i/>
          <w:color w:val="000000" w:themeColor="text1"/>
          <w:sz w:val="24"/>
          <w:szCs w:val="24"/>
        </w:rPr>
      </w:pPr>
    </w:p>
    <w:sectPr w:rsidR="00923D62" w:rsidSect="00351CA9">
      <w:footerReference w:type="default" r:id="rId10"/>
      <w:pgSz w:w="11906" w:h="16838"/>
      <w:pgMar w:top="0" w:right="0" w:bottom="426" w:left="0" w:header="426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D78872" w14:textId="77777777" w:rsidR="00343210" w:rsidRDefault="00343210" w:rsidP="00D4565F">
      <w:pPr>
        <w:spacing w:after="0" w:line="240" w:lineRule="auto"/>
      </w:pPr>
      <w:r>
        <w:separator/>
      </w:r>
    </w:p>
  </w:endnote>
  <w:endnote w:type="continuationSeparator" w:id="0">
    <w:p w14:paraId="503FA5D6" w14:textId="77777777" w:rsidR="00343210" w:rsidRDefault="00343210" w:rsidP="00D456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A794E7" w14:textId="77777777" w:rsidR="00156D15" w:rsidRDefault="00156D15" w:rsidP="00156D15">
    <w:pPr>
      <w:pStyle w:val="a5"/>
      <w:jc w:val="center"/>
    </w:pPr>
  </w:p>
  <w:p w14:paraId="440859E1" w14:textId="77777777" w:rsidR="00C13A6B" w:rsidRPr="00156D15" w:rsidRDefault="00C13A6B" w:rsidP="00156D15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8D84C5" w14:textId="77777777" w:rsidR="00343210" w:rsidRDefault="00343210" w:rsidP="00D4565F">
      <w:pPr>
        <w:spacing w:after="0" w:line="240" w:lineRule="auto"/>
      </w:pPr>
      <w:r>
        <w:separator/>
      </w:r>
    </w:p>
  </w:footnote>
  <w:footnote w:type="continuationSeparator" w:id="0">
    <w:p w14:paraId="1F7B884E" w14:textId="77777777" w:rsidR="00343210" w:rsidRDefault="00343210" w:rsidP="00D4565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1957EB"/>
    <w:multiLevelType w:val="hybridMultilevel"/>
    <w:tmpl w:val="687609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D192871"/>
    <w:multiLevelType w:val="hybridMultilevel"/>
    <w:tmpl w:val="BF280C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8F79F1"/>
    <w:multiLevelType w:val="hybridMultilevel"/>
    <w:tmpl w:val="D9BA5CD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D206CCC"/>
    <w:multiLevelType w:val="hybridMultilevel"/>
    <w:tmpl w:val="32BCC8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D744F9"/>
    <w:multiLevelType w:val="hybridMultilevel"/>
    <w:tmpl w:val="687609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E8538AB"/>
    <w:multiLevelType w:val="hybridMultilevel"/>
    <w:tmpl w:val="1F0A2A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5F24C3"/>
    <w:multiLevelType w:val="hybridMultilevel"/>
    <w:tmpl w:val="893C3E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C43E56"/>
    <w:multiLevelType w:val="hybridMultilevel"/>
    <w:tmpl w:val="D6BC71B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4EC46B12"/>
    <w:multiLevelType w:val="hybridMultilevel"/>
    <w:tmpl w:val="C6345E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29E0451"/>
    <w:multiLevelType w:val="hybridMultilevel"/>
    <w:tmpl w:val="904412E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DE11458"/>
    <w:multiLevelType w:val="hybridMultilevel"/>
    <w:tmpl w:val="DE702F22"/>
    <w:lvl w:ilvl="0" w:tplc="6FE88D72">
      <w:start w:val="3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2A14D5D"/>
    <w:multiLevelType w:val="hybridMultilevel"/>
    <w:tmpl w:val="998E43BE"/>
    <w:lvl w:ilvl="0" w:tplc="44E0CA9E">
      <w:start w:val="3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3EA2506"/>
    <w:multiLevelType w:val="multilevel"/>
    <w:tmpl w:val="23A4B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0"/>
  </w:num>
  <w:num w:numId="5">
    <w:abstractNumId w:val="8"/>
  </w:num>
  <w:num w:numId="6">
    <w:abstractNumId w:val="12"/>
  </w:num>
  <w:num w:numId="7">
    <w:abstractNumId w:val="6"/>
  </w:num>
  <w:num w:numId="8">
    <w:abstractNumId w:val="9"/>
  </w:num>
  <w:num w:numId="9">
    <w:abstractNumId w:val="2"/>
  </w:num>
  <w:num w:numId="10">
    <w:abstractNumId w:val="7"/>
  </w:num>
  <w:num w:numId="11">
    <w:abstractNumId w:val="10"/>
  </w:num>
  <w:num w:numId="12">
    <w:abstractNumId w:val="11"/>
  </w:num>
  <w:num w:numId="13">
    <w:abstractNumId w:val="7"/>
  </w:num>
  <w:num w:numId="14">
    <w:abstractNumId w:val="3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Автор" w:val="Кириллов Алексей Владимирович "/>
    <w:docVar w:name="АдресОрганизации" w:val="142701, МО г. Видное, промзона ЗАО «МОСМЕК», а/я 1245"/>
    <w:docVar w:name="АдресПодразделения" w:val=" "/>
    <w:docVar w:name="АдресЭПКЛ" w:val="lki@amurgenerator.ru"/>
    <w:docVar w:name="АдресЭПМенеджера" w:val="Aleksey.Kirillov@dalgakiran.com"/>
    <w:docVar w:name="Валюта" w:val="EUR"/>
    <w:docVar w:name="ВерсияДанных" w:val="AAAAAABnJXc="/>
    <w:docVar w:name="Гарантия" w:val="12 месяцев"/>
    <w:docVar w:name="ГрафикОплаты" w:val="100 % предоплата"/>
    <w:docVar w:name="ДатаКП" w:val="06.09.2018 г."/>
    <w:docVar w:name="ДокументОснование" w:val="06.09.2018, 4-ре ДГУ в параллели "/>
    <w:docVar w:name="ДолжностьКонтактноеЛицо" w:val="начальник отдела продаж"/>
    <w:docVar w:name="ДолжностьКонтактноеЛицоВРодительном" w:val="начальник отдела продаж"/>
    <w:docVar w:name="ДополнительнаяИнформация" w:val=" "/>
    <w:docVar w:name="ЗначениеСкидки" w:val=" "/>
    <w:docVar w:name="КартаЛояльности" w:val=" "/>
    <w:docVar w:name="Комментарий" w:val=" "/>
    <w:docVar w:name="КонтактноеЛицо" w:val="Кирилл Ларионов"/>
    <w:docVar w:name="КонтактноеЛицоВРодительном" w:val="Кирилла Ларионова"/>
    <w:docVar w:name="КонтактноеЛицоДолжностьПоВизитке" w:val="начальник отдела продаж"/>
    <w:docVar w:name="КонтактноеЛицоИнициалы" w:val="Кирилл "/>
    <w:docVar w:name="КонтактноеЛицоПол" w:val=" "/>
    <w:docVar w:name="КонтактноеЛицоСсылка" w:val="Кирилл Ларионов"/>
    <w:docVar w:name="Менеджер" w:val="Кириллов Алексей Владимирович "/>
    <w:docVar w:name="МенеджерДолжность" w:val=" "/>
    <w:docVar w:name="МенеджерСсылка" w:val="Кириллов Алексей Владимирович "/>
    <w:docVar w:name="НаименованиеПодразделения" w:val=" "/>
    <w:docVar w:name="НалогообложениеНДС" w:val="Продажа облагается НДС"/>
    <w:docVar w:name="Номер" w:val="0000-004495"/>
    <w:docVar w:name="НомерРаздела3" w:val="2."/>
    <w:docVar w:name="НомерРаздела4" w:val="3."/>
    <w:docVar w:name="ОбращениеГосподин" w:val="г-на"/>
    <w:docVar w:name="ОбращениеУважаемый" w:val="Уважаемый"/>
    <w:docVar w:name="Организация" w:val="АО &quot;Далгакыран-М&quot; "/>
    <w:docVar w:name="ОрганизацияСсылка" w:val="АО &quot;Далгакыран-М&quot; "/>
    <w:docVar w:name="Партнер" w:val="ООО &quot;САХАЛИН ГЕНЕРАТОР&quot;"/>
    <w:docVar w:name="Подразделение" w:val="Санкт-Петербург"/>
    <w:docVar w:name="ПометкаУдаления" w:val="Нет"/>
    <w:docVar w:name="Проведен" w:val="Нет"/>
    <w:docVar w:name="Сделка" w:val=" "/>
    <w:docVar w:name="СимволВалюты" w:val="EUR"/>
    <w:docVar w:name="СкидкиРассчитаны" w:val="Нет"/>
    <w:docVar w:name="Склад" w:val="Основной  склад (Видное)"/>
    <w:docVar w:name="Согласован" w:val="Нет"/>
    <w:docVar w:name="Соглашение" w:val=" "/>
    <w:docVar w:name="СпособДоставки" w:val="Самовывоз"/>
    <w:docVar w:name="СрокДействия" w:val="06.10.2018 г."/>
    <w:docVar w:name="СрокПоставки" w:val="0"/>
    <w:docVar w:name="Ссылка" w:val="Коммерческое предложение клиенту 0000-004495 от 06.09.2018 10:20:33"/>
    <w:docVar w:name="Статус" w:val="Действует"/>
    <w:docVar w:name="СуммаДокумента" w:val="189 690,00 EUR"/>
    <w:docVar w:name="ТелефонКЛ" w:val="(4242) 41-56-56"/>
    <w:docVar w:name="ТелефонМенеджера" w:val=" "/>
    <w:docVar w:name="ТелефонОрганизации" w:val="+7 (495) 664-20-15"/>
    <w:docVar w:name="УсловияПоставки" w:val=" самовывоз со склада Поставщика расположенного по адресу: Московская область, г. Видное"/>
    <w:docVar w:name="ФормаОплаты" w:val="Безналичная"/>
    <w:docVar w:name="ХозяйственнаяОперация" w:val="Реализация"/>
    <w:docVar w:name="ЦенаВключаетНДС" w:val="Да"/>
  </w:docVars>
  <w:rsids>
    <w:rsidRoot w:val="00D4565F"/>
    <w:rsid w:val="000000A0"/>
    <w:rsid w:val="000059D1"/>
    <w:rsid w:val="00006927"/>
    <w:rsid w:val="000120A0"/>
    <w:rsid w:val="0002217C"/>
    <w:rsid w:val="000225E1"/>
    <w:rsid w:val="0002677C"/>
    <w:rsid w:val="0003077C"/>
    <w:rsid w:val="00030996"/>
    <w:rsid w:val="000340EA"/>
    <w:rsid w:val="000356C1"/>
    <w:rsid w:val="00041F59"/>
    <w:rsid w:val="00042703"/>
    <w:rsid w:val="00045706"/>
    <w:rsid w:val="00046EA7"/>
    <w:rsid w:val="00050E48"/>
    <w:rsid w:val="00056BB1"/>
    <w:rsid w:val="00057872"/>
    <w:rsid w:val="00073B19"/>
    <w:rsid w:val="00075B51"/>
    <w:rsid w:val="0008065A"/>
    <w:rsid w:val="00082258"/>
    <w:rsid w:val="0008285D"/>
    <w:rsid w:val="0008439D"/>
    <w:rsid w:val="00086631"/>
    <w:rsid w:val="000925D2"/>
    <w:rsid w:val="0009541D"/>
    <w:rsid w:val="0009701C"/>
    <w:rsid w:val="000A3DEC"/>
    <w:rsid w:val="000C7645"/>
    <w:rsid w:val="000D77D3"/>
    <w:rsid w:val="000E2AFF"/>
    <w:rsid w:val="000E600D"/>
    <w:rsid w:val="000E69C7"/>
    <w:rsid w:val="000F24BE"/>
    <w:rsid w:val="000F7259"/>
    <w:rsid w:val="00103126"/>
    <w:rsid w:val="00113F7B"/>
    <w:rsid w:val="00114DB3"/>
    <w:rsid w:val="00131355"/>
    <w:rsid w:val="0013154F"/>
    <w:rsid w:val="00135863"/>
    <w:rsid w:val="001372B4"/>
    <w:rsid w:val="00137E5E"/>
    <w:rsid w:val="00140579"/>
    <w:rsid w:val="00142123"/>
    <w:rsid w:val="001426D9"/>
    <w:rsid w:val="00147973"/>
    <w:rsid w:val="00154AAD"/>
    <w:rsid w:val="00156D15"/>
    <w:rsid w:val="00161A2F"/>
    <w:rsid w:val="00171123"/>
    <w:rsid w:val="0017704F"/>
    <w:rsid w:val="00180D53"/>
    <w:rsid w:val="001842EB"/>
    <w:rsid w:val="001843C1"/>
    <w:rsid w:val="001863CA"/>
    <w:rsid w:val="00191FAA"/>
    <w:rsid w:val="00195806"/>
    <w:rsid w:val="001960DD"/>
    <w:rsid w:val="001A28FD"/>
    <w:rsid w:val="001A41B8"/>
    <w:rsid w:val="001B155B"/>
    <w:rsid w:val="001B6E4D"/>
    <w:rsid w:val="001C52C6"/>
    <w:rsid w:val="001D1B78"/>
    <w:rsid w:val="001D4B3C"/>
    <w:rsid w:val="001D6B1C"/>
    <w:rsid w:val="001E083A"/>
    <w:rsid w:val="001E31E1"/>
    <w:rsid w:val="001E54B8"/>
    <w:rsid w:val="001E757B"/>
    <w:rsid w:val="001F05C9"/>
    <w:rsid w:val="001F13A3"/>
    <w:rsid w:val="001F584A"/>
    <w:rsid w:val="002021E7"/>
    <w:rsid w:val="002033DD"/>
    <w:rsid w:val="00204443"/>
    <w:rsid w:val="002236F7"/>
    <w:rsid w:val="00241C26"/>
    <w:rsid w:val="002432D1"/>
    <w:rsid w:val="00243EF9"/>
    <w:rsid w:val="00250F28"/>
    <w:rsid w:val="00252ED0"/>
    <w:rsid w:val="0026102B"/>
    <w:rsid w:val="002658F4"/>
    <w:rsid w:val="00265F86"/>
    <w:rsid w:val="00265FA0"/>
    <w:rsid w:val="00270144"/>
    <w:rsid w:val="0027332B"/>
    <w:rsid w:val="002738D7"/>
    <w:rsid w:val="00282351"/>
    <w:rsid w:val="002905B9"/>
    <w:rsid w:val="002B0764"/>
    <w:rsid w:val="002B0A4D"/>
    <w:rsid w:val="002B6760"/>
    <w:rsid w:val="002B6FF5"/>
    <w:rsid w:val="002C13D8"/>
    <w:rsid w:val="002D019F"/>
    <w:rsid w:val="002D0644"/>
    <w:rsid w:val="002D13B6"/>
    <w:rsid w:val="002D710F"/>
    <w:rsid w:val="002F3BC0"/>
    <w:rsid w:val="002F3C66"/>
    <w:rsid w:val="002F7B01"/>
    <w:rsid w:val="0030597C"/>
    <w:rsid w:val="00306BDB"/>
    <w:rsid w:val="003114EC"/>
    <w:rsid w:val="00313894"/>
    <w:rsid w:val="00313F2D"/>
    <w:rsid w:val="003157DA"/>
    <w:rsid w:val="00317691"/>
    <w:rsid w:val="00317D91"/>
    <w:rsid w:val="003218CE"/>
    <w:rsid w:val="00332254"/>
    <w:rsid w:val="00334F41"/>
    <w:rsid w:val="00335768"/>
    <w:rsid w:val="00337182"/>
    <w:rsid w:val="00340EE4"/>
    <w:rsid w:val="00343210"/>
    <w:rsid w:val="0034452B"/>
    <w:rsid w:val="00350C14"/>
    <w:rsid w:val="00351CA9"/>
    <w:rsid w:val="003644C6"/>
    <w:rsid w:val="0037243C"/>
    <w:rsid w:val="00375157"/>
    <w:rsid w:val="0037653E"/>
    <w:rsid w:val="00376C70"/>
    <w:rsid w:val="00377C93"/>
    <w:rsid w:val="00383A04"/>
    <w:rsid w:val="00386F9F"/>
    <w:rsid w:val="003B5260"/>
    <w:rsid w:val="003C21C5"/>
    <w:rsid w:val="003D23BB"/>
    <w:rsid w:val="003D7B9D"/>
    <w:rsid w:val="003E3C5F"/>
    <w:rsid w:val="003E70D2"/>
    <w:rsid w:val="00400A68"/>
    <w:rsid w:val="00401E69"/>
    <w:rsid w:val="00406331"/>
    <w:rsid w:val="00412077"/>
    <w:rsid w:val="004174EF"/>
    <w:rsid w:val="00417884"/>
    <w:rsid w:val="004321E2"/>
    <w:rsid w:val="0043775D"/>
    <w:rsid w:val="0044018B"/>
    <w:rsid w:val="00442052"/>
    <w:rsid w:val="00442C23"/>
    <w:rsid w:val="00450AB4"/>
    <w:rsid w:val="00456EDD"/>
    <w:rsid w:val="00461FA2"/>
    <w:rsid w:val="0046286D"/>
    <w:rsid w:val="00466D55"/>
    <w:rsid w:val="004816BF"/>
    <w:rsid w:val="00482DE5"/>
    <w:rsid w:val="00486268"/>
    <w:rsid w:val="00490F03"/>
    <w:rsid w:val="00491B4F"/>
    <w:rsid w:val="0049310E"/>
    <w:rsid w:val="004A5C19"/>
    <w:rsid w:val="004A611B"/>
    <w:rsid w:val="004B03A5"/>
    <w:rsid w:val="004B3C1F"/>
    <w:rsid w:val="004B4790"/>
    <w:rsid w:val="004C0041"/>
    <w:rsid w:val="004C05C7"/>
    <w:rsid w:val="004C3BC4"/>
    <w:rsid w:val="004D4243"/>
    <w:rsid w:val="004E6A36"/>
    <w:rsid w:val="004E7A27"/>
    <w:rsid w:val="004F275E"/>
    <w:rsid w:val="004F71F5"/>
    <w:rsid w:val="00501224"/>
    <w:rsid w:val="00505C7A"/>
    <w:rsid w:val="00511DE2"/>
    <w:rsid w:val="00512325"/>
    <w:rsid w:val="00512A2D"/>
    <w:rsid w:val="00514C8D"/>
    <w:rsid w:val="00516FAA"/>
    <w:rsid w:val="00522EDC"/>
    <w:rsid w:val="0052619D"/>
    <w:rsid w:val="00526C69"/>
    <w:rsid w:val="0054107E"/>
    <w:rsid w:val="00545919"/>
    <w:rsid w:val="00556319"/>
    <w:rsid w:val="005708F8"/>
    <w:rsid w:val="005719DB"/>
    <w:rsid w:val="00592740"/>
    <w:rsid w:val="005978AA"/>
    <w:rsid w:val="005A3B60"/>
    <w:rsid w:val="005A5453"/>
    <w:rsid w:val="005C04A6"/>
    <w:rsid w:val="005C3B94"/>
    <w:rsid w:val="005C70D0"/>
    <w:rsid w:val="005D1A92"/>
    <w:rsid w:val="005D3829"/>
    <w:rsid w:val="005D41C8"/>
    <w:rsid w:val="005D5544"/>
    <w:rsid w:val="005E69C8"/>
    <w:rsid w:val="005F0F7B"/>
    <w:rsid w:val="0060148E"/>
    <w:rsid w:val="00601A59"/>
    <w:rsid w:val="00603D69"/>
    <w:rsid w:val="00606B92"/>
    <w:rsid w:val="00613541"/>
    <w:rsid w:val="00621C80"/>
    <w:rsid w:val="006245D7"/>
    <w:rsid w:val="006251A2"/>
    <w:rsid w:val="00632426"/>
    <w:rsid w:val="0064574C"/>
    <w:rsid w:val="00645FD6"/>
    <w:rsid w:val="00647038"/>
    <w:rsid w:val="006562E4"/>
    <w:rsid w:val="006627A2"/>
    <w:rsid w:val="00674EE4"/>
    <w:rsid w:val="00675743"/>
    <w:rsid w:val="00676EEE"/>
    <w:rsid w:val="0068294A"/>
    <w:rsid w:val="006866D7"/>
    <w:rsid w:val="0069277A"/>
    <w:rsid w:val="006937C4"/>
    <w:rsid w:val="00695868"/>
    <w:rsid w:val="006A0186"/>
    <w:rsid w:val="006A46A0"/>
    <w:rsid w:val="006B2450"/>
    <w:rsid w:val="006B7D6C"/>
    <w:rsid w:val="006C66B4"/>
    <w:rsid w:val="006D27C8"/>
    <w:rsid w:val="006D50E9"/>
    <w:rsid w:val="006E16F3"/>
    <w:rsid w:val="006E33D1"/>
    <w:rsid w:val="006F33E7"/>
    <w:rsid w:val="006F4443"/>
    <w:rsid w:val="006F7B28"/>
    <w:rsid w:val="00700F77"/>
    <w:rsid w:val="00701181"/>
    <w:rsid w:val="00703175"/>
    <w:rsid w:val="00712573"/>
    <w:rsid w:val="007233E4"/>
    <w:rsid w:val="00727864"/>
    <w:rsid w:val="00735131"/>
    <w:rsid w:val="00735FB3"/>
    <w:rsid w:val="00736F57"/>
    <w:rsid w:val="00743096"/>
    <w:rsid w:val="00744AAF"/>
    <w:rsid w:val="00745D41"/>
    <w:rsid w:val="00746135"/>
    <w:rsid w:val="00746EAC"/>
    <w:rsid w:val="0075172D"/>
    <w:rsid w:val="00755E2F"/>
    <w:rsid w:val="00756FE7"/>
    <w:rsid w:val="007626D6"/>
    <w:rsid w:val="00763C20"/>
    <w:rsid w:val="00764AD9"/>
    <w:rsid w:val="00767831"/>
    <w:rsid w:val="00775BB5"/>
    <w:rsid w:val="0077700A"/>
    <w:rsid w:val="00797BC2"/>
    <w:rsid w:val="007A0D61"/>
    <w:rsid w:val="007A678F"/>
    <w:rsid w:val="007B3294"/>
    <w:rsid w:val="007C19D8"/>
    <w:rsid w:val="007C2624"/>
    <w:rsid w:val="007C6B6B"/>
    <w:rsid w:val="007D181B"/>
    <w:rsid w:val="007D4A69"/>
    <w:rsid w:val="007E2C11"/>
    <w:rsid w:val="007F5FEF"/>
    <w:rsid w:val="00803FA1"/>
    <w:rsid w:val="00805511"/>
    <w:rsid w:val="008102FD"/>
    <w:rsid w:val="00820A17"/>
    <w:rsid w:val="00821570"/>
    <w:rsid w:val="008309BF"/>
    <w:rsid w:val="00831BDD"/>
    <w:rsid w:val="00832819"/>
    <w:rsid w:val="00832C96"/>
    <w:rsid w:val="00846CFF"/>
    <w:rsid w:val="008511E7"/>
    <w:rsid w:val="00854D36"/>
    <w:rsid w:val="00857AF8"/>
    <w:rsid w:val="008724A3"/>
    <w:rsid w:val="00883D23"/>
    <w:rsid w:val="00886498"/>
    <w:rsid w:val="00886B6E"/>
    <w:rsid w:val="00893DA4"/>
    <w:rsid w:val="008A44D6"/>
    <w:rsid w:val="008B289D"/>
    <w:rsid w:val="008B5AC3"/>
    <w:rsid w:val="008B7C0D"/>
    <w:rsid w:val="008C47DB"/>
    <w:rsid w:val="008E3B9C"/>
    <w:rsid w:val="008E59C1"/>
    <w:rsid w:val="008E5AF4"/>
    <w:rsid w:val="008F3EAF"/>
    <w:rsid w:val="008F6990"/>
    <w:rsid w:val="009045AF"/>
    <w:rsid w:val="009056D5"/>
    <w:rsid w:val="00906040"/>
    <w:rsid w:val="009102D2"/>
    <w:rsid w:val="0092219B"/>
    <w:rsid w:val="00923D62"/>
    <w:rsid w:val="00927001"/>
    <w:rsid w:val="0093068F"/>
    <w:rsid w:val="00944E5E"/>
    <w:rsid w:val="00955DD5"/>
    <w:rsid w:val="00973F4D"/>
    <w:rsid w:val="00981F88"/>
    <w:rsid w:val="009836C3"/>
    <w:rsid w:val="009847BE"/>
    <w:rsid w:val="00992F1F"/>
    <w:rsid w:val="00994509"/>
    <w:rsid w:val="00996C18"/>
    <w:rsid w:val="009B195E"/>
    <w:rsid w:val="009B2DD1"/>
    <w:rsid w:val="009C4CF8"/>
    <w:rsid w:val="009C6A8C"/>
    <w:rsid w:val="009C6AAE"/>
    <w:rsid w:val="009D2462"/>
    <w:rsid w:val="009E28C5"/>
    <w:rsid w:val="009E6A9F"/>
    <w:rsid w:val="009E6D2A"/>
    <w:rsid w:val="009E72A3"/>
    <w:rsid w:val="009F1DF4"/>
    <w:rsid w:val="009F35BF"/>
    <w:rsid w:val="009F408A"/>
    <w:rsid w:val="00A03A29"/>
    <w:rsid w:val="00A046ED"/>
    <w:rsid w:val="00A069D3"/>
    <w:rsid w:val="00A11606"/>
    <w:rsid w:val="00A117F0"/>
    <w:rsid w:val="00A137FF"/>
    <w:rsid w:val="00A23786"/>
    <w:rsid w:val="00A31020"/>
    <w:rsid w:val="00A342AC"/>
    <w:rsid w:val="00A548F3"/>
    <w:rsid w:val="00A54E3E"/>
    <w:rsid w:val="00A562E1"/>
    <w:rsid w:val="00A62359"/>
    <w:rsid w:val="00A70C9B"/>
    <w:rsid w:val="00A81E24"/>
    <w:rsid w:val="00A83343"/>
    <w:rsid w:val="00A924EC"/>
    <w:rsid w:val="00AA375A"/>
    <w:rsid w:val="00AA7765"/>
    <w:rsid w:val="00AB040E"/>
    <w:rsid w:val="00AB450D"/>
    <w:rsid w:val="00AD09B8"/>
    <w:rsid w:val="00AD18AE"/>
    <w:rsid w:val="00AD46BC"/>
    <w:rsid w:val="00AD6CD4"/>
    <w:rsid w:val="00AE1550"/>
    <w:rsid w:val="00AE17EF"/>
    <w:rsid w:val="00AE512D"/>
    <w:rsid w:val="00AF3339"/>
    <w:rsid w:val="00B04971"/>
    <w:rsid w:val="00B0568B"/>
    <w:rsid w:val="00B104DB"/>
    <w:rsid w:val="00B118E4"/>
    <w:rsid w:val="00B11BDB"/>
    <w:rsid w:val="00B2317C"/>
    <w:rsid w:val="00B23E05"/>
    <w:rsid w:val="00B27023"/>
    <w:rsid w:val="00B30DBC"/>
    <w:rsid w:val="00B31BA9"/>
    <w:rsid w:val="00B36291"/>
    <w:rsid w:val="00B407CB"/>
    <w:rsid w:val="00B44526"/>
    <w:rsid w:val="00B515B4"/>
    <w:rsid w:val="00B57C38"/>
    <w:rsid w:val="00B63401"/>
    <w:rsid w:val="00B65F02"/>
    <w:rsid w:val="00B71499"/>
    <w:rsid w:val="00B762B3"/>
    <w:rsid w:val="00B82744"/>
    <w:rsid w:val="00B84AA4"/>
    <w:rsid w:val="00B912DC"/>
    <w:rsid w:val="00BA0AE2"/>
    <w:rsid w:val="00BA433F"/>
    <w:rsid w:val="00BA5CC5"/>
    <w:rsid w:val="00BB0632"/>
    <w:rsid w:val="00BB0A01"/>
    <w:rsid w:val="00BB13FD"/>
    <w:rsid w:val="00BC29E6"/>
    <w:rsid w:val="00BC64F2"/>
    <w:rsid w:val="00BD2852"/>
    <w:rsid w:val="00BD455C"/>
    <w:rsid w:val="00BE2195"/>
    <w:rsid w:val="00BF183C"/>
    <w:rsid w:val="00BF31B8"/>
    <w:rsid w:val="00BF3F6A"/>
    <w:rsid w:val="00BF7725"/>
    <w:rsid w:val="00C03476"/>
    <w:rsid w:val="00C07310"/>
    <w:rsid w:val="00C10994"/>
    <w:rsid w:val="00C12A13"/>
    <w:rsid w:val="00C13A6B"/>
    <w:rsid w:val="00C15CCB"/>
    <w:rsid w:val="00C16878"/>
    <w:rsid w:val="00C17B71"/>
    <w:rsid w:val="00C31A16"/>
    <w:rsid w:val="00C33C20"/>
    <w:rsid w:val="00C37FA1"/>
    <w:rsid w:val="00C424A6"/>
    <w:rsid w:val="00C47E37"/>
    <w:rsid w:val="00C521C0"/>
    <w:rsid w:val="00C577B5"/>
    <w:rsid w:val="00C61618"/>
    <w:rsid w:val="00C628A0"/>
    <w:rsid w:val="00C753DE"/>
    <w:rsid w:val="00C75F73"/>
    <w:rsid w:val="00C83D6A"/>
    <w:rsid w:val="00C9424C"/>
    <w:rsid w:val="00CA5E11"/>
    <w:rsid w:val="00CB09D0"/>
    <w:rsid w:val="00CB1F3F"/>
    <w:rsid w:val="00CC41FC"/>
    <w:rsid w:val="00CD6CD3"/>
    <w:rsid w:val="00CE7C50"/>
    <w:rsid w:val="00D04FB1"/>
    <w:rsid w:val="00D07BA3"/>
    <w:rsid w:val="00D07C98"/>
    <w:rsid w:val="00D12850"/>
    <w:rsid w:val="00D12E71"/>
    <w:rsid w:val="00D16AF8"/>
    <w:rsid w:val="00D210F1"/>
    <w:rsid w:val="00D26E77"/>
    <w:rsid w:val="00D2740D"/>
    <w:rsid w:val="00D274A0"/>
    <w:rsid w:val="00D30475"/>
    <w:rsid w:val="00D33F90"/>
    <w:rsid w:val="00D4565F"/>
    <w:rsid w:val="00D513E6"/>
    <w:rsid w:val="00D63353"/>
    <w:rsid w:val="00D640BA"/>
    <w:rsid w:val="00D67B07"/>
    <w:rsid w:val="00D74B48"/>
    <w:rsid w:val="00D77914"/>
    <w:rsid w:val="00D80C3C"/>
    <w:rsid w:val="00D90BA1"/>
    <w:rsid w:val="00DC147D"/>
    <w:rsid w:val="00DD61D5"/>
    <w:rsid w:val="00DE00D5"/>
    <w:rsid w:val="00DF08D9"/>
    <w:rsid w:val="00DF5652"/>
    <w:rsid w:val="00E03BF7"/>
    <w:rsid w:val="00E03E31"/>
    <w:rsid w:val="00E0521B"/>
    <w:rsid w:val="00E277F6"/>
    <w:rsid w:val="00E30610"/>
    <w:rsid w:val="00E335D3"/>
    <w:rsid w:val="00E35B4C"/>
    <w:rsid w:val="00E668F1"/>
    <w:rsid w:val="00E66F93"/>
    <w:rsid w:val="00E80CE1"/>
    <w:rsid w:val="00E82D5D"/>
    <w:rsid w:val="00E8326F"/>
    <w:rsid w:val="00E84F4A"/>
    <w:rsid w:val="00E87132"/>
    <w:rsid w:val="00EA0813"/>
    <w:rsid w:val="00EA131E"/>
    <w:rsid w:val="00EB74FE"/>
    <w:rsid w:val="00EC5E61"/>
    <w:rsid w:val="00EC6350"/>
    <w:rsid w:val="00ED27BC"/>
    <w:rsid w:val="00EE3119"/>
    <w:rsid w:val="00EE68BF"/>
    <w:rsid w:val="00EF5F5A"/>
    <w:rsid w:val="00F002C7"/>
    <w:rsid w:val="00F0550B"/>
    <w:rsid w:val="00F06D7C"/>
    <w:rsid w:val="00F11AC8"/>
    <w:rsid w:val="00F16007"/>
    <w:rsid w:val="00F31E21"/>
    <w:rsid w:val="00F34603"/>
    <w:rsid w:val="00F35C00"/>
    <w:rsid w:val="00F36462"/>
    <w:rsid w:val="00F3742A"/>
    <w:rsid w:val="00F4178C"/>
    <w:rsid w:val="00F441E3"/>
    <w:rsid w:val="00F4426B"/>
    <w:rsid w:val="00F571B5"/>
    <w:rsid w:val="00F57A59"/>
    <w:rsid w:val="00F630BF"/>
    <w:rsid w:val="00F71E0B"/>
    <w:rsid w:val="00F84B9C"/>
    <w:rsid w:val="00F8658D"/>
    <w:rsid w:val="00F867B9"/>
    <w:rsid w:val="00F90A1E"/>
    <w:rsid w:val="00FA66EF"/>
    <w:rsid w:val="00FA7B78"/>
    <w:rsid w:val="00FA7F9A"/>
    <w:rsid w:val="00FB799B"/>
    <w:rsid w:val="00FD004E"/>
    <w:rsid w:val="00FD61AF"/>
    <w:rsid w:val="00FE0E4A"/>
    <w:rsid w:val="00FE17F9"/>
    <w:rsid w:val="00FE1D0D"/>
    <w:rsid w:val="00FE44D6"/>
    <w:rsid w:val="00FE6A44"/>
    <w:rsid w:val="00FF2F41"/>
    <w:rsid w:val="00FF6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A57ABEB"/>
  <w15:docId w15:val="{D84299A1-4BDC-4421-8D3B-4BF1860B6C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120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456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4565F"/>
  </w:style>
  <w:style w:type="paragraph" w:styleId="a5">
    <w:name w:val="footer"/>
    <w:basedOn w:val="a"/>
    <w:link w:val="a6"/>
    <w:uiPriority w:val="99"/>
    <w:unhideWhenUsed/>
    <w:rsid w:val="00D456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4565F"/>
  </w:style>
  <w:style w:type="table" w:styleId="a7">
    <w:name w:val="Table Grid"/>
    <w:basedOn w:val="a1"/>
    <w:rsid w:val="004D42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Title"/>
    <w:basedOn w:val="a"/>
    <w:link w:val="a9"/>
    <w:qFormat/>
    <w:rsid w:val="00FD61AF"/>
    <w:pPr>
      <w:spacing w:after="0" w:line="240" w:lineRule="auto"/>
      <w:jc w:val="center"/>
    </w:pPr>
    <w:rPr>
      <w:rFonts w:ascii="Times New Roman" w:eastAsia="Times New Roman" w:hAnsi="Times New Roman" w:cs="Times New Roman"/>
      <w:b/>
      <w:i/>
      <w:sz w:val="36"/>
      <w:szCs w:val="20"/>
      <w:lang w:val="en-US" w:eastAsia="fr-FR"/>
    </w:rPr>
  </w:style>
  <w:style w:type="character" w:customStyle="1" w:styleId="a9">
    <w:name w:val="Заголовок Знак"/>
    <w:basedOn w:val="a0"/>
    <w:link w:val="a8"/>
    <w:rsid w:val="00FD61AF"/>
    <w:rPr>
      <w:rFonts w:ascii="Times New Roman" w:eastAsia="Times New Roman" w:hAnsi="Times New Roman" w:cs="Times New Roman"/>
      <w:b/>
      <w:i/>
      <w:sz w:val="36"/>
      <w:szCs w:val="20"/>
      <w:lang w:val="en-US" w:eastAsia="fr-FR"/>
    </w:rPr>
  </w:style>
  <w:style w:type="paragraph" w:styleId="aa">
    <w:name w:val="List Paragraph"/>
    <w:basedOn w:val="a"/>
    <w:uiPriority w:val="99"/>
    <w:qFormat/>
    <w:rsid w:val="001E083A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C17B71"/>
    <w:rPr>
      <w:color w:val="0563C1" w:themeColor="hyperlink"/>
      <w:u w:val="single"/>
    </w:rPr>
  </w:style>
  <w:style w:type="character" w:styleId="ac">
    <w:name w:val="FollowedHyperlink"/>
    <w:basedOn w:val="a0"/>
    <w:uiPriority w:val="99"/>
    <w:semiHidden/>
    <w:unhideWhenUsed/>
    <w:rsid w:val="00C17B71"/>
    <w:rPr>
      <w:color w:val="954F72" w:themeColor="followedHyperlink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4A5C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4A5C19"/>
    <w:rPr>
      <w:rFonts w:ascii="Tahoma" w:hAnsi="Tahoma" w:cs="Tahoma"/>
      <w:sz w:val="16"/>
      <w:szCs w:val="16"/>
    </w:rPr>
  </w:style>
  <w:style w:type="character" w:styleId="af">
    <w:name w:val="annotation reference"/>
    <w:basedOn w:val="a0"/>
    <w:uiPriority w:val="99"/>
    <w:semiHidden/>
    <w:unhideWhenUsed/>
    <w:rsid w:val="00156D15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156D15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156D15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156D15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156D15"/>
    <w:rPr>
      <w:b/>
      <w:bCs/>
      <w:sz w:val="20"/>
      <w:szCs w:val="20"/>
    </w:rPr>
  </w:style>
  <w:style w:type="paragraph" w:styleId="af4">
    <w:name w:val="Normal (Web)"/>
    <w:basedOn w:val="a"/>
    <w:uiPriority w:val="99"/>
    <w:semiHidden/>
    <w:unhideWhenUsed/>
    <w:rsid w:val="00045706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f5">
    <w:name w:val="endnote text"/>
    <w:basedOn w:val="a"/>
    <w:link w:val="af6"/>
    <w:uiPriority w:val="99"/>
    <w:semiHidden/>
    <w:unhideWhenUsed/>
    <w:rsid w:val="009E28C5"/>
    <w:pPr>
      <w:spacing w:after="0" w:line="240" w:lineRule="auto"/>
    </w:pPr>
    <w:rPr>
      <w:sz w:val="20"/>
      <w:szCs w:val="20"/>
    </w:rPr>
  </w:style>
  <w:style w:type="character" w:customStyle="1" w:styleId="af6">
    <w:name w:val="Текст концевой сноски Знак"/>
    <w:basedOn w:val="a0"/>
    <w:link w:val="af5"/>
    <w:uiPriority w:val="99"/>
    <w:semiHidden/>
    <w:rsid w:val="009E28C5"/>
    <w:rPr>
      <w:sz w:val="20"/>
      <w:szCs w:val="20"/>
    </w:rPr>
  </w:style>
  <w:style w:type="character" w:styleId="af7">
    <w:name w:val="endnote reference"/>
    <w:basedOn w:val="a0"/>
    <w:uiPriority w:val="99"/>
    <w:semiHidden/>
    <w:unhideWhenUsed/>
    <w:rsid w:val="009E28C5"/>
    <w:rPr>
      <w:vertAlign w:val="superscript"/>
    </w:rPr>
  </w:style>
  <w:style w:type="table" w:styleId="2">
    <w:name w:val="Plain Table 2"/>
    <w:basedOn w:val="a1"/>
    <w:uiPriority w:val="42"/>
    <w:rsid w:val="00A83343"/>
    <w:pPr>
      <w:spacing w:after="0" w:line="240" w:lineRule="auto"/>
    </w:pPr>
    <w:rPr>
      <w:lang w:val="en-US"/>
    </w:r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139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0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68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0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7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76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1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19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945D79-A556-4CA2-8FF8-0237C851E7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1834</TotalTime>
  <Pages>1</Pages>
  <Words>204</Words>
  <Characters>1167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Муравьев Андрей</dc:creator>
  <cp:lastModifiedBy>Александр Шелкаев</cp:lastModifiedBy>
  <cp:revision>275</cp:revision>
  <dcterms:created xsi:type="dcterms:W3CDTF">2018-09-06T07:29:00Z</dcterms:created>
  <dcterms:modified xsi:type="dcterms:W3CDTF">2023-10-20T09:51:00Z</dcterms:modified>
</cp:coreProperties>
</file>